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74" w:rsidRDefault="00D97774" w:rsidP="00D97774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A85542" w:rsidRPr="00865C57" w:rsidRDefault="00D97774" w:rsidP="00A85542">
      <w:pPr>
        <w:jc w:val="center"/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="007F7C96" w:rsidRPr="007F7C96">
        <w:t xml:space="preserve"> </w:t>
      </w:r>
      <w:r w:rsidR="00865C57" w:rsidRPr="00865C57">
        <w:rPr>
          <w:b/>
        </w:rPr>
        <w:t>экспертиза  декларации безопасности ГТС ГЭС-1,2,3</w:t>
      </w:r>
    </w:p>
    <w:p w:rsidR="00A85542" w:rsidRPr="00A85542" w:rsidRDefault="00A85542" w:rsidP="00A85542">
      <w:pPr>
        <w:jc w:val="center"/>
        <w:rPr>
          <w:b/>
        </w:rPr>
      </w:pPr>
      <w:r w:rsidRPr="00A85542">
        <w:rPr>
          <w:b/>
        </w:rPr>
        <w:t>Каскада Нивских ГЭС филиала «Кольский» ОАО «ТГК-1».</w:t>
      </w:r>
    </w:p>
    <w:p w:rsidR="00211B62" w:rsidRPr="00D95007" w:rsidRDefault="00211B62" w:rsidP="00211B62">
      <w:pPr>
        <w:jc w:val="center"/>
        <w:rPr>
          <w:b/>
        </w:rPr>
      </w:pPr>
    </w:p>
    <w:p w:rsidR="00D97774" w:rsidRPr="007044A6" w:rsidRDefault="00D97774" w:rsidP="00407265">
      <w:pPr>
        <w:shd w:val="clear" w:color="auto" w:fill="FFFFFF"/>
        <w:tabs>
          <w:tab w:val="left" w:leader="underscore" w:pos="7651"/>
        </w:tabs>
        <w:spacing w:line="557" w:lineRule="exact"/>
        <w:ind w:left="2050"/>
      </w:pPr>
      <w:r w:rsidRPr="007044A6">
        <w:rPr>
          <w:b/>
          <w:bCs/>
          <w:color w:val="000000"/>
        </w:rPr>
        <w:t>(номер закупки по ГКПЗ</w:t>
      </w:r>
      <w:r w:rsidR="007F7C96">
        <w:rPr>
          <w:b/>
          <w:bCs/>
          <w:color w:val="000000"/>
        </w:rPr>
        <w:t>:</w:t>
      </w:r>
      <w:r w:rsidR="002314AD" w:rsidRPr="002314AD">
        <w:t xml:space="preserve"> </w:t>
      </w:r>
      <w:r w:rsidR="00865C57" w:rsidRPr="00627F12">
        <w:rPr>
          <w:b/>
        </w:rPr>
        <w:t>2200</w:t>
      </w:r>
      <w:r w:rsidR="00865C57" w:rsidRPr="00AE36D9">
        <w:rPr>
          <w:b/>
        </w:rPr>
        <w:t>/2.17-685</w:t>
      </w:r>
      <w:r w:rsidRPr="007044A6">
        <w:rPr>
          <w:b/>
          <w:bCs/>
          <w:color w:val="000000"/>
        </w:rPr>
        <w:t>)</w:t>
      </w:r>
    </w:p>
    <w:p w:rsidR="00D97774" w:rsidRDefault="00D97774" w:rsidP="00D97774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D97774" w:rsidRPr="00153656" w:rsidRDefault="00D97774" w:rsidP="00D97774">
      <w:pPr>
        <w:shd w:val="clear" w:color="auto" w:fill="FFFFFF"/>
        <w:spacing w:line="274" w:lineRule="exact"/>
        <w:ind w:left="34" w:right="5" w:firstLine="817"/>
        <w:jc w:val="both"/>
      </w:pPr>
      <w:r w:rsidRPr="00153656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97774" w:rsidRPr="00153656" w:rsidRDefault="00D97774" w:rsidP="00D97774">
      <w:pPr>
        <w:shd w:val="clear" w:color="auto" w:fill="FFFFFF"/>
        <w:spacing w:line="274" w:lineRule="exact"/>
        <w:ind w:firstLine="817"/>
        <w:jc w:val="both"/>
      </w:pPr>
      <w:r w:rsidRPr="00153656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9" w:right="5" w:firstLine="817"/>
        <w:jc w:val="both"/>
      </w:pPr>
      <w:r w:rsidRPr="00153656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97774" w:rsidRPr="00153656" w:rsidRDefault="00D97774" w:rsidP="00D97774">
      <w:pPr>
        <w:shd w:val="clear" w:color="auto" w:fill="FFFFFF"/>
        <w:spacing w:line="274" w:lineRule="exact"/>
        <w:ind w:left="24" w:right="5" w:firstLine="817"/>
        <w:jc w:val="both"/>
      </w:pPr>
      <w:r w:rsidRPr="00153656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Default="00D97774" w:rsidP="00D97774">
      <w:pPr>
        <w:shd w:val="clear" w:color="auto" w:fill="FFFFFF"/>
        <w:spacing w:line="278" w:lineRule="exact"/>
        <w:jc w:val="both"/>
        <w:rPr>
          <w:b/>
          <w:bCs/>
          <w:color w:val="000000"/>
        </w:rPr>
      </w:pPr>
    </w:p>
    <w:p w:rsidR="00D97774" w:rsidRPr="007044A6" w:rsidRDefault="00D97774" w:rsidP="00D97774">
      <w:pPr>
        <w:shd w:val="clear" w:color="auto" w:fill="FFFFFF"/>
        <w:spacing w:line="278" w:lineRule="exact"/>
        <w:jc w:val="both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установленным требованиям:</w:t>
      </w:r>
    </w:p>
    <w:p w:rsidR="00D97774" w:rsidRPr="00153656" w:rsidRDefault="00D97774" w:rsidP="00D97774">
      <w:pPr>
        <w:shd w:val="clear" w:color="auto" w:fill="FFFFFF"/>
        <w:spacing w:line="278" w:lineRule="exact"/>
        <w:ind w:left="24" w:right="5" w:firstLine="827"/>
        <w:jc w:val="both"/>
      </w:pPr>
      <w:r w:rsidRPr="00153656">
        <w:rPr>
          <w:iCs/>
          <w:color w:val="000000"/>
        </w:rPr>
        <w:t>В связи с вышеизложенным</w:t>
      </w:r>
      <w:r>
        <w:rPr>
          <w:iCs/>
          <w:color w:val="000000"/>
        </w:rPr>
        <w:t xml:space="preserve"> </w:t>
      </w:r>
      <w:r w:rsidRPr="00153656">
        <w:rPr>
          <w:iCs/>
          <w:color w:val="000000"/>
        </w:rPr>
        <w:t xml:space="preserve">Участник должен включить в состав </w:t>
      </w:r>
      <w:r w:rsidR="006B1B35" w:rsidRPr="00A52944">
        <w:rPr>
          <w:iCs/>
          <w:color w:val="000000"/>
        </w:rPr>
        <w:t>Предложения</w:t>
      </w:r>
      <w:r w:rsidRPr="00153656">
        <w:rPr>
          <w:iCs/>
          <w:color w:val="000000"/>
        </w:rPr>
        <w:t xml:space="preserve"> следующие документы, подтверждающие его соответствие вышеуказанным требованиям: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</w:t>
      </w:r>
      <w:r w:rsidRPr="00153656">
        <w:rPr>
          <w:iCs/>
          <w:color w:val="000000"/>
        </w:rPr>
        <w:t xml:space="preserve">аверенную Участником копию </w:t>
      </w:r>
      <w:r>
        <w:rPr>
          <w:iCs/>
          <w:color w:val="000000"/>
        </w:rPr>
        <w:t>С</w:t>
      </w:r>
      <w:r w:rsidRPr="00153656">
        <w:rPr>
          <w:iCs/>
          <w:color w:val="000000"/>
        </w:rPr>
        <w:t>видетельства о внесении записи об Участнике в Единый государственный реестр юридических лиц;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заверенную Участником копию </w:t>
      </w:r>
      <w:r>
        <w:rPr>
          <w:iCs/>
          <w:color w:val="000000"/>
        </w:rPr>
        <w:t>У</w:t>
      </w:r>
      <w:r w:rsidRPr="00153656">
        <w:rPr>
          <w:iCs/>
          <w:color w:val="000000"/>
        </w:rPr>
        <w:t>става в действующей редакции;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6B1B35">
        <w:rPr>
          <w:iCs/>
          <w:color w:val="000000"/>
        </w:rPr>
        <w:t>Предложение</w:t>
      </w:r>
      <w:r w:rsidRPr="00153656">
        <w:rPr>
          <w:iCs/>
          <w:color w:val="000000"/>
        </w:rPr>
        <w:t xml:space="preserve">, а также его право на заключение соответствующего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оговора по результатам процедуры</w:t>
      </w:r>
      <w:r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оригинал или нотариально заверенная копия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 xml:space="preserve">оверенности и вышеуказанные документы на лицо, выдавшее </w:t>
      </w:r>
      <w:r>
        <w:rPr>
          <w:iCs/>
          <w:color w:val="000000"/>
        </w:rPr>
        <w:t>Д</w:t>
      </w:r>
      <w:r w:rsidRPr="00153656">
        <w:rPr>
          <w:iCs/>
          <w:color w:val="000000"/>
        </w:rPr>
        <w:t>оверенность</w:t>
      </w:r>
      <w:r>
        <w:rPr>
          <w:iCs/>
          <w:color w:val="000000"/>
        </w:rPr>
        <w:t xml:space="preserve"> (е</w:t>
      </w:r>
      <w:r w:rsidRPr="00153656">
        <w:rPr>
          <w:iCs/>
          <w:color w:val="000000"/>
        </w:rPr>
        <w:t>сли Предложение подписывается по доверенности</w:t>
      </w:r>
      <w:r>
        <w:rPr>
          <w:iCs/>
          <w:color w:val="000000"/>
        </w:rPr>
        <w:t>)</w:t>
      </w:r>
      <w:r w:rsidRPr="00153656">
        <w:rPr>
          <w:iCs/>
          <w:color w:val="000000"/>
        </w:rPr>
        <w:t>;</w:t>
      </w:r>
    </w:p>
    <w:p w:rsidR="00D97774" w:rsidRPr="00153656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 w:rsidRPr="00153656">
        <w:rPr>
          <w:iCs/>
          <w:color w:val="000000"/>
        </w:rPr>
        <w:t xml:space="preserve">заверенные Участником копии </w:t>
      </w:r>
      <w:r>
        <w:rPr>
          <w:iCs/>
          <w:color w:val="000000"/>
        </w:rPr>
        <w:t>Б</w:t>
      </w:r>
      <w:r w:rsidRPr="00153656">
        <w:rPr>
          <w:iCs/>
          <w:color w:val="000000"/>
        </w:rPr>
        <w:t>алансов вместе с отчетами о прибылях и убытках за последний год и последний отчетный период текущего года</w:t>
      </w:r>
      <w:r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Н</w:t>
      </w:r>
      <w:r w:rsidRPr="00166909">
        <w:rPr>
          <w:iCs/>
          <w:color w:val="000000"/>
        </w:rPr>
        <w:t>алоговую декларацию по единому налогу, уплачиваемому в связи с применением упрощенной системы налогообложения</w:t>
      </w:r>
      <w:r>
        <w:rPr>
          <w:iCs/>
          <w:color w:val="000000"/>
        </w:rPr>
        <w:t xml:space="preserve"> (в</w:t>
      </w:r>
      <w:r w:rsidRPr="00166909">
        <w:rPr>
          <w:iCs/>
          <w:color w:val="000000"/>
        </w:rPr>
        <w:t xml:space="preserve"> случае, когда предприятием используется упрощенная система налогообложения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заверенные Участником </w:t>
      </w:r>
      <w:r>
        <w:rPr>
          <w:iCs/>
          <w:color w:val="000000"/>
        </w:rPr>
        <w:t>коп</w:t>
      </w:r>
      <w:r w:rsidRPr="00166909">
        <w:rPr>
          <w:iCs/>
          <w:color w:val="000000"/>
        </w:rPr>
        <w:t xml:space="preserve">ии действующих </w:t>
      </w:r>
      <w:r>
        <w:rPr>
          <w:iCs/>
          <w:color w:val="000000"/>
        </w:rPr>
        <w:t>л</w:t>
      </w:r>
      <w:r w:rsidRPr="00166909">
        <w:rPr>
          <w:iCs/>
          <w:color w:val="000000"/>
        </w:rPr>
        <w:t xml:space="preserve">ицензий </w:t>
      </w:r>
      <w:r>
        <w:rPr>
          <w:iCs/>
          <w:color w:val="000000"/>
        </w:rPr>
        <w:t xml:space="preserve">(допусков СРО) </w:t>
      </w:r>
      <w:r w:rsidRPr="00166909">
        <w:rPr>
          <w:iCs/>
          <w:color w:val="000000"/>
        </w:rPr>
        <w:t>на виды деятельности, связанные с выполнением Договора</w:t>
      </w:r>
      <w:r>
        <w:rPr>
          <w:iCs/>
          <w:color w:val="000000"/>
        </w:rPr>
        <w:t xml:space="preserve"> (</w:t>
      </w:r>
      <w:r w:rsidRPr="00166909">
        <w:rPr>
          <w:iCs/>
          <w:color w:val="000000"/>
        </w:rPr>
        <w:t>с приложениями, описывающими конкретные виды деятельности, на которые у Участника есть лицензия</w:t>
      </w:r>
      <w:r>
        <w:rPr>
          <w:iCs/>
          <w:color w:val="000000"/>
        </w:rPr>
        <w:t>)</w:t>
      </w:r>
      <w:r w:rsidRPr="00166909">
        <w:rPr>
          <w:iCs/>
          <w:color w:val="000000"/>
        </w:rPr>
        <w:t>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 xml:space="preserve">подписанный со стороны </w:t>
      </w:r>
      <w:r>
        <w:rPr>
          <w:iCs/>
          <w:color w:val="000000"/>
        </w:rPr>
        <w:t>Участника проект д</w:t>
      </w:r>
      <w:r w:rsidRPr="00166909">
        <w:rPr>
          <w:iCs/>
          <w:color w:val="000000"/>
        </w:rPr>
        <w:t>оговор</w:t>
      </w:r>
      <w:r>
        <w:rPr>
          <w:iCs/>
          <w:color w:val="000000"/>
        </w:rPr>
        <w:t>а</w:t>
      </w:r>
      <w:r w:rsidRPr="00166909">
        <w:rPr>
          <w:iCs/>
          <w:color w:val="000000"/>
        </w:rPr>
        <w:t xml:space="preserve"> исключительно по форме, принятой у </w:t>
      </w:r>
      <w:r>
        <w:rPr>
          <w:iCs/>
          <w:color w:val="000000"/>
        </w:rPr>
        <w:t>Заказчика;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>Анкету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>правки о выполнении аналогичных по характеру и объему работ договоров по установленной в настоящей документации форме;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материально-технических ресурсах, которые будут </w:t>
      </w:r>
      <w:r>
        <w:rPr>
          <w:iCs/>
          <w:color w:val="000000"/>
        </w:rPr>
        <w:t>и</w:t>
      </w:r>
      <w:r w:rsidRPr="00166909">
        <w:rPr>
          <w:iCs/>
          <w:color w:val="000000"/>
        </w:rPr>
        <w:t xml:space="preserve">спользованы в рамках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lastRenderedPageBreak/>
        <w:t>о</w:t>
      </w:r>
      <w:r w:rsidRPr="00166909">
        <w:rPr>
          <w:iCs/>
          <w:color w:val="000000"/>
        </w:rPr>
        <w:t xml:space="preserve">ригинал </w:t>
      </w:r>
      <w:r>
        <w:rPr>
          <w:iCs/>
          <w:color w:val="000000"/>
        </w:rPr>
        <w:t>С</w:t>
      </w:r>
      <w:r w:rsidRPr="00166909">
        <w:rPr>
          <w:iCs/>
          <w:color w:val="000000"/>
        </w:rPr>
        <w:t xml:space="preserve">правки о кадровых ресурсах, которые будут привлечены в ходе выполнения </w:t>
      </w:r>
      <w:r>
        <w:rPr>
          <w:iCs/>
          <w:color w:val="000000"/>
        </w:rPr>
        <w:t>д</w:t>
      </w:r>
      <w:r w:rsidRPr="00166909">
        <w:rPr>
          <w:iCs/>
          <w:color w:val="000000"/>
        </w:rPr>
        <w:t>оговора;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 w:rsidRPr="00166909">
        <w:rPr>
          <w:iCs/>
          <w:color w:val="000000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D97774" w:rsidRPr="00166909" w:rsidRDefault="00D97774" w:rsidP="00D97774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и</w:t>
      </w:r>
      <w:r w:rsidRPr="00166909">
        <w:rPr>
          <w:iCs/>
          <w:color w:val="000000"/>
        </w:rPr>
        <w:t>ные документы, которые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D97774" w:rsidRDefault="00D97774" w:rsidP="00D977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  <w:bookmarkStart w:id="0" w:name="_GoBack"/>
      <w:bookmarkEnd w:id="0"/>
    </w:p>
    <w:sectPr w:rsidR="00D97774" w:rsidSect="0042040C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E45EA"/>
    <w:rsid w:val="00044E1B"/>
    <w:rsid w:val="00211B62"/>
    <w:rsid w:val="00212F9A"/>
    <w:rsid w:val="0022643F"/>
    <w:rsid w:val="002314AD"/>
    <w:rsid w:val="0023708E"/>
    <w:rsid w:val="002908AF"/>
    <w:rsid w:val="002C2C3B"/>
    <w:rsid w:val="002E45EA"/>
    <w:rsid w:val="00363B35"/>
    <w:rsid w:val="00390FA3"/>
    <w:rsid w:val="00394085"/>
    <w:rsid w:val="003E41BE"/>
    <w:rsid w:val="00407265"/>
    <w:rsid w:val="0042040C"/>
    <w:rsid w:val="004349D9"/>
    <w:rsid w:val="0044647C"/>
    <w:rsid w:val="00452D1F"/>
    <w:rsid w:val="004A1FBF"/>
    <w:rsid w:val="004B4E81"/>
    <w:rsid w:val="004B7B8D"/>
    <w:rsid w:val="004C49E3"/>
    <w:rsid w:val="00591670"/>
    <w:rsid w:val="005D489F"/>
    <w:rsid w:val="006B1B35"/>
    <w:rsid w:val="006C2BFB"/>
    <w:rsid w:val="006F59F3"/>
    <w:rsid w:val="00725F88"/>
    <w:rsid w:val="00771E09"/>
    <w:rsid w:val="00772BA0"/>
    <w:rsid w:val="007F7C96"/>
    <w:rsid w:val="00817993"/>
    <w:rsid w:val="00860B53"/>
    <w:rsid w:val="00865C57"/>
    <w:rsid w:val="008B0251"/>
    <w:rsid w:val="008C0ECB"/>
    <w:rsid w:val="008F7AD1"/>
    <w:rsid w:val="00934CF9"/>
    <w:rsid w:val="009C5276"/>
    <w:rsid w:val="00A52944"/>
    <w:rsid w:val="00A85542"/>
    <w:rsid w:val="00B409D3"/>
    <w:rsid w:val="00BF2460"/>
    <w:rsid w:val="00C46664"/>
    <w:rsid w:val="00CC47ED"/>
    <w:rsid w:val="00D14B80"/>
    <w:rsid w:val="00D958A4"/>
    <w:rsid w:val="00D97774"/>
    <w:rsid w:val="00E33792"/>
    <w:rsid w:val="00E501CD"/>
    <w:rsid w:val="00E65A28"/>
    <w:rsid w:val="00E67A24"/>
    <w:rsid w:val="00E7515B"/>
    <w:rsid w:val="00E83121"/>
    <w:rsid w:val="00EA4DDC"/>
    <w:rsid w:val="00F52A94"/>
    <w:rsid w:val="00F82B05"/>
    <w:rsid w:val="00FE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16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semiHidden/>
    <w:rsid w:val="006B1B35"/>
    <w:rPr>
      <w:sz w:val="16"/>
      <w:szCs w:val="16"/>
    </w:rPr>
  </w:style>
  <w:style w:type="paragraph" w:styleId="a5">
    <w:name w:val="annotation text"/>
    <w:basedOn w:val="a"/>
    <w:semiHidden/>
    <w:rsid w:val="006B1B35"/>
    <w:rPr>
      <w:sz w:val="20"/>
      <w:szCs w:val="20"/>
    </w:rPr>
  </w:style>
  <w:style w:type="paragraph" w:styleId="a6">
    <w:name w:val="annotation subject"/>
    <w:basedOn w:val="a5"/>
    <w:next w:val="a5"/>
    <w:semiHidden/>
    <w:rsid w:val="006B1B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Мусатова Светлана Николаевна</cp:lastModifiedBy>
  <cp:revision>5</cp:revision>
  <cp:lastPrinted>2012-02-15T06:27:00Z</cp:lastPrinted>
  <dcterms:created xsi:type="dcterms:W3CDTF">2011-12-28T11:02:00Z</dcterms:created>
  <dcterms:modified xsi:type="dcterms:W3CDTF">2012-02-29T12:03:00Z</dcterms:modified>
</cp:coreProperties>
</file>